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568" w:rsidRDefault="00402F7E">
      <w:pPr>
        <w:pStyle w:val="normal"/>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ТӘРБИЕЛЕУ-БІЛІМ БЕРУ ПРОЦЕСІНІҢ ЦИКЛОГРАММАСЫ</w:t>
      </w:r>
    </w:p>
    <w:p w:rsidR="00D83568" w:rsidRDefault="00402F7E">
      <w:pPr>
        <w:pStyle w:val="normal"/>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D83568" w:rsidRPr="006C7CDF" w:rsidRDefault="006C7CDF">
      <w:pPr>
        <w:pStyle w:val="normal"/>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Білім беру ұйымы</w:t>
      </w:r>
      <w:r>
        <w:rPr>
          <w:rFonts w:ascii="Times New Roman" w:eastAsia="Times New Roman" w:hAnsi="Times New Roman" w:cs="Times New Roman"/>
          <w:sz w:val="24"/>
          <w:szCs w:val="24"/>
          <w:lang w:val="kk-KZ"/>
        </w:rPr>
        <w:t xml:space="preserve">: «Қызғалдақ» бөбекжай-бақшасы. </w:t>
      </w:r>
    </w:p>
    <w:p w:rsidR="00D83568" w:rsidRPr="006C7CDF" w:rsidRDefault="00402F7E">
      <w:pPr>
        <w:pStyle w:val="normal"/>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Топ:</w:t>
      </w:r>
      <w:r w:rsidR="006C7CDF">
        <w:rPr>
          <w:rFonts w:ascii="Times New Roman" w:eastAsia="Times New Roman" w:hAnsi="Times New Roman" w:cs="Times New Roman"/>
          <w:sz w:val="24"/>
          <w:szCs w:val="24"/>
          <w:lang w:val="kk-KZ"/>
        </w:rPr>
        <w:t xml:space="preserve"> «Балапан»</w:t>
      </w:r>
      <w:r w:rsidR="006C7CDF">
        <w:rPr>
          <w:rFonts w:ascii="Times New Roman" w:eastAsia="Times New Roman" w:hAnsi="Times New Roman" w:cs="Times New Roman"/>
          <w:sz w:val="24"/>
          <w:szCs w:val="24"/>
        </w:rPr>
        <w:t xml:space="preserve"> кіші </w:t>
      </w:r>
      <w:r w:rsidR="006C7CDF">
        <w:rPr>
          <w:rFonts w:ascii="Times New Roman" w:eastAsia="Times New Roman" w:hAnsi="Times New Roman" w:cs="Times New Roman"/>
          <w:sz w:val="24"/>
          <w:szCs w:val="24"/>
          <w:lang w:val="kk-KZ"/>
        </w:rPr>
        <w:t>тобы.</w:t>
      </w:r>
    </w:p>
    <w:p w:rsidR="00D83568" w:rsidRDefault="00402F7E">
      <w:pPr>
        <w:pStyle w:val="normal"/>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жасы: 2 жастан</w:t>
      </w:r>
    </w:p>
    <w:p w:rsidR="00D83568" w:rsidRDefault="00402F7E">
      <w:pPr>
        <w:pStyle w:val="normal"/>
        <w:rPr>
          <w:rFonts w:ascii="Times New Roman" w:eastAsia="Times New Roman" w:hAnsi="Times New Roman" w:cs="Times New Roman"/>
          <w:sz w:val="24"/>
          <w:szCs w:val="24"/>
        </w:rPr>
      </w:pPr>
      <w:r>
        <w:rPr>
          <w:rFonts w:ascii="Times New Roman" w:eastAsia="Times New Roman" w:hAnsi="Times New Roman" w:cs="Times New Roman"/>
          <w:sz w:val="24"/>
          <w:szCs w:val="24"/>
        </w:rPr>
        <w:t>Жоспардың құрылу кезеңі: 19.02 - 23.02.2024ж.</w:t>
      </w:r>
    </w:p>
    <w:p w:rsidR="00D83568" w:rsidRPr="006C7CDF" w:rsidRDefault="006C7CDF">
      <w:pPr>
        <w:pStyle w:val="normal"/>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Педагогтың аты-жөні</w:t>
      </w:r>
      <w:r w:rsidR="00AC0DF3">
        <w:rPr>
          <w:rFonts w:ascii="Times New Roman" w:eastAsia="Times New Roman" w:hAnsi="Times New Roman" w:cs="Times New Roman"/>
          <w:sz w:val="24"/>
          <w:szCs w:val="24"/>
          <w:lang w:val="kk-KZ"/>
        </w:rPr>
        <w:t>:Сарсенова Арайлым.</w:t>
      </w:r>
    </w:p>
    <w:p w:rsidR="00D83568" w:rsidRDefault="00D83568">
      <w:pPr>
        <w:pStyle w:val="normal"/>
      </w:pPr>
    </w:p>
    <w:tbl>
      <w:tblPr>
        <w:tblStyle w:val="a5"/>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25"/>
        <w:gridCol w:w="2325"/>
        <w:gridCol w:w="2326"/>
        <w:gridCol w:w="2326"/>
        <w:gridCol w:w="2326"/>
        <w:gridCol w:w="2326"/>
      </w:tblGrid>
      <w:tr w:rsidR="00D83568">
        <w:tc>
          <w:tcPr>
            <w:tcW w:w="2325" w:type="dxa"/>
            <w:tcBorders>
              <w:top w:val="single" w:sz="8" w:space="0" w:color="000000"/>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D83568" w:rsidRDefault="00402F7E">
            <w:pPr>
              <w:pStyle w:val="normal"/>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D83568" w:rsidRDefault="00402F7E">
            <w:pPr>
              <w:pStyle w:val="normal"/>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D83568" w:rsidRDefault="00402F7E">
            <w:pPr>
              <w:pStyle w:val="normal"/>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D83568" w:rsidRDefault="00402F7E">
            <w:pPr>
              <w:pStyle w:val="normal"/>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D83568" w:rsidRDefault="00402F7E">
            <w:pPr>
              <w:pStyle w:val="normal"/>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D83568">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D83568" w:rsidRDefault="00D83568">
            <w:pPr>
              <w:pStyle w:val="normal"/>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D83568" w:rsidRDefault="00D83568">
            <w:pPr>
              <w:pStyle w:val="normal"/>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D83568" w:rsidRDefault="00D83568">
            <w:pPr>
              <w:pStyle w:val="normal"/>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D83568" w:rsidRDefault="00D83568">
            <w:pPr>
              <w:pStyle w:val="normal"/>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D83568" w:rsidRDefault="00D83568">
            <w:pPr>
              <w:pStyle w:val="normal"/>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D83568" w:rsidRDefault="00D83568">
            <w:pPr>
              <w:pStyle w:val="normal"/>
              <w:widowControl w:val="0"/>
              <w:rPr>
                <w:rFonts w:ascii="Times New Roman" w:eastAsia="Times New Roman" w:hAnsi="Times New Roman" w:cs="Times New Roman"/>
                <w:sz w:val="24"/>
                <w:szCs w:val="24"/>
              </w:rPr>
            </w:pPr>
          </w:p>
        </w:tc>
      </w:tr>
      <w:tr w:rsidR="00D83568">
        <w:tc>
          <w:tcPr>
            <w:tcW w:w="2325" w:type="dxa"/>
            <w:tcBorders>
              <w:top w:val="single" w:sz="8" w:space="0" w:color="CCCCCC"/>
              <w:left w:val="single" w:sz="8" w:space="0" w:color="000000"/>
              <w:bottom w:val="single" w:sz="8" w:space="0" w:color="000000"/>
              <w:right w:val="single" w:sz="8" w:space="0" w:color="000000"/>
            </w:tcBorders>
            <w:shd w:val="clear" w:color="auto" w:fill="EFEFEF"/>
            <w:tcMar>
              <w:top w:w="40" w:type="dxa"/>
              <w:left w:w="40" w:type="dxa"/>
              <w:bottom w:w="40" w:type="dxa"/>
              <w:right w:w="40" w:type="dxa"/>
            </w:tcMar>
          </w:tcPr>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D83568" w:rsidRDefault="00D83568">
            <w:pPr>
              <w:pStyle w:val="normal"/>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D83568" w:rsidRDefault="00D83568">
            <w:pPr>
              <w:pStyle w:val="normal"/>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D83568" w:rsidRDefault="00D83568">
            <w:pPr>
              <w:pStyle w:val="normal"/>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D83568" w:rsidRDefault="00D83568">
            <w:pPr>
              <w:pStyle w:val="normal"/>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D83568" w:rsidRDefault="00D83568">
            <w:pPr>
              <w:pStyle w:val="normal"/>
              <w:widowControl w:val="0"/>
              <w:rPr>
                <w:rFonts w:ascii="Times New Roman" w:eastAsia="Times New Roman" w:hAnsi="Times New Roman" w:cs="Times New Roman"/>
                <w:sz w:val="24"/>
                <w:szCs w:val="24"/>
              </w:rPr>
            </w:pPr>
          </w:p>
        </w:tc>
      </w:tr>
      <w:tr w:rsidR="00D83568">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D83568" w:rsidRDefault="00402F7E">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D83568">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 кеңес беру</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Әңгімелесу: "2-3 жасар бала үшін шынықтыру шараларын таңдау ерекшеліктері", "2-3 жасар баланың физиологиялық ерекшеліктері", "Мектеп жасына дейінгі балаларға қандай киімді кигізу керек?".</w:t>
            </w:r>
          </w:p>
        </w:tc>
      </w:tr>
      <w:tr w:rsidR="00D83568">
        <w:tc>
          <w:tcPr>
            <w:tcW w:w="2325" w:type="dxa"/>
            <w:vMerge w:val="restart"/>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Балалардың дербес әрекеті </w:t>
            </w:r>
            <w:r>
              <w:rPr>
                <w:rFonts w:ascii="Times New Roman" w:eastAsia="Times New Roman" w:hAnsi="Times New Roman" w:cs="Times New Roman"/>
                <w:sz w:val="24"/>
                <w:szCs w:val="24"/>
              </w:rPr>
              <w:t>(баяу қимылды ойындар, үстел үсті ойындары, бейнелеу әрекеті, кітаптар қарау және тағы басқа әрекеттер)</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83568" w:rsidRDefault="00402F7E">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Табиғат бұрышындағы өсімдіктер өскен топырақтың құрғақ болуына көңіл аудару; өсімдіктерді күту барысында суарудың үлгісін көрсету; балаларды суқұйғышты ұстап, </w:t>
            </w:r>
            <w:r>
              <w:rPr>
                <w:rFonts w:ascii="Times New Roman" w:eastAsia="Times New Roman" w:hAnsi="Times New Roman" w:cs="Times New Roman"/>
                <w:sz w:val="24"/>
                <w:szCs w:val="24"/>
              </w:rPr>
              <w:lastRenderedPageBreak/>
              <w:t>суару амалына үйрету.</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D83568" w:rsidRDefault="00402F7E">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"Еңбекке баулу"</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Ойын бұрыштарында тұрған ойыншықтарды өз еркімен алып, өзге баламен бөлісіп, алмасуға ынталандыру; ойнап болғаннан кейін ойыншықты өз орнына жинай білу </w:t>
            </w:r>
            <w:r>
              <w:rPr>
                <w:rFonts w:ascii="Times New Roman" w:eastAsia="Times New Roman" w:hAnsi="Times New Roman" w:cs="Times New Roman"/>
                <w:sz w:val="24"/>
                <w:szCs w:val="24"/>
              </w:rPr>
              <w:lastRenderedPageBreak/>
              <w:t>әдетін қалыптастыру, мақтау.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83568" w:rsidRDefault="00402F7E">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"Еңбекке баулу"</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Жуыну бөлмесінде жуыну әдебін игерту: қолдарын өздігінен сабындауды, су ағымы астына қойып, уқалауды қадағалау; өз орамалын тауып, сүртіп, орнына іле білуге дағдыландыру; </w:t>
            </w:r>
            <w:r>
              <w:rPr>
                <w:rFonts w:ascii="Times New Roman" w:eastAsia="Times New Roman" w:hAnsi="Times New Roman" w:cs="Times New Roman"/>
                <w:sz w:val="24"/>
                <w:szCs w:val="24"/>
              </w:rPr>
              <w:lastRenderedPageBreak/>
              <w:t>қолының тазалығын байқауға ынталандыру, мақтау.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83568" w:rsidRDefault="00402F7E">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"Еңбекке баулу"</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Табиғат бұрышындағы балықтарға жем беруге шақыру (денсаулықтарына рұқсатты ескеру); балықтардың су астындағы тіршілігін бақылауға ынталандыру; </w:t>
            </w:r>
            <w:r>
              <w:rPr>
                <w:rFonts w:ascii="Times New Roman" w:eastAsia="Times New Roman" w:hAnsi="Times New Roman" w:cs="Times New Roman"/>
                <w:sz w:val="24"/>
                <w:szCs w:val="24"/>
              </w:rPr>
              <w:lastRenderedPageBreak/>
              <w:t>қамқорлыққа тәбиелеу.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83568" w:rsidRDefault="00402F7E">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"Еңбекке баулу"</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Табиғат бұрышындағы өсімдіктерге көңіл аудару, фикус, бальзамин, аспидистра жапырақтарының (қараңғы жасыл, ашық жасыл) түстеріне көңіл </w:t>
            </w:r>
            <w:r>
              <w:rPr>
                <w:rFonts w:ascii="Times New Roman" w:eastAsia="Times New Roman" w:hAnsi="Times New Roman" w:cs="Times New Roman"/>
                <w:sz w:val="24"/>
                <w:szCs w:val="24"/>
              </w:rPr>
              <w:lastRenderedPageBreak/>
              <w:t>аудару, суаруға ынталандыру, суару барысын бақылау.</w:t>
            </w:r>
          </w:p>
        </w:tc>
      </w:tr>
      <w:tr w:rsidR="00D83568">
        <w:tc>
          <w:tcPr>
            <w:tcW w:w="2325"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83568" w:rsidRDefault="00D83568">
            <w:pPr>
              <w:pStyle w:val="normal"/>
              <w:widowControl w:val="0"/>
              <w:pBdr>
                <w:top w:val="nil"/>
                <w:left w:val="nil"/>
                <w:bottom w:val="nil"/>
                <w:right w:val="nil"/>
                <w:between w:val="nil"/>
              </w:pBdr>
              <w:spacing w:line="240" w:lineRule="auto"/>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83568" w:rsidRDefault="00402F7E">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"Дәрумендер" жаттығуы.</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дене мүшелерін жетілдіру; ырғаққа сай қимылдауға, көркем сөзге ілесіп айтуға машықтандыру; жағымды эмоцияларды дамыту.</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Музыкалық сүйемелдеумен өткізіледі.</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 бақшаға барамыз, (Бір орында адымдау)</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Көкөністер жинаймыз, (Қолы екі жаққа созып, кең ашу)</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Бірінші қиярды жұламыз, (Еңкейіп қияр жұлған сыңай таныту)</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Дөп-дөңгелек қызанақ, (Екі қолды біріктіріп дөңгелек пішін жасау)</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Шалқан өте үлкен ақ, (Қолды белге қойып, кезек-кезек екі жаққа бұрылу)</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Сәбізім ұзын,</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Қызыл-сары түсін. (Қолды жоғары көтеріп, отыру)</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Барлығын жинаймыз,</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Себетке саламыз. (Қол шапалақтау)</w:t>
            </w:r>
          </w:p>
          <w:p w:rsidR="00D83568" w:rsidRDefault="00402F7E">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 сөйлеуді дамыту)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100" w:type="dxa"/>
              <w:left w:w="100" w:type="dxa"/>
              <w:bottom w:w="100" w:type="dxa"/>
              <w:right w:w="100" w:type="dxa"/>
            </w:tcMar>
          </w:tcPr>
          <w:p w:rsidR="00D83568" w:rsidRDefault="00402F7E">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"Шелпек" тақпағын мәнерлеп оқу, қимылды жаттығуы.</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тілін дамыту, қолдың таза болуын байқап жүруге үйрету, денсаулықты сақтау қағидаларын игеруге ынталандыру.</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суреттерді қолдана алады.</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Әли жеңіске жетпек,</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Тәртіпті емес, тентек.</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Жуылмаған қолында,</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Ай-ай-ай, майлы шелпек.</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дене шынықтыру)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100" w:type="dxa"/>
              <w:left w:w="100" w:type="dxa"/>
              <w:bottom w:w="100" w:type="dxa"/>
              <w:right w:w="100" w:type="dxa"/>
            </w:tcMar>
          </w:tcPr>
          <w:p w:rsidR="00D83568" w:rsidRDefault="00402F7E">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жаттығуы.</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Баланың тілін, қолдың моторикасын, есте сақтау қабілетін дамыту; жағымды эмоцияларға бөлене білу қабілетін қалыптастыру.</w:t>
            </w:r>
          </w:p>
          <w:p w:rsidR="00D83568" w:rsidRDefault="00402F7E">
            <w:pPr>
              <w:pStyle w:val="normal"/>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"Сен қайда бардың? (орыс халқының тақпағы)</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Бармақтай балғын!</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Сен қайда бардың?</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Мына бауырыммен</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Орманға бардым,</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Мына бауырыммен</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Іштім де кеспе,</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Мына бауырыммен</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Дөп-ботқа жескем,</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Мына бауырыммен</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Ән салдым кеште.</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Х. Ерғалиев, М. Әлімбаев</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(көркем әдебиет, дене шынықтыру)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100" w:type="dxa"/>
              <w:left w:w="100" w:type="dxa"/>
              <w:bottom w:w="100" w:type="dxa"/>
              <w:right w:w="100" w:type="dxa"/>
            </w:tcMar>
          </w:tcPr>
          <w:p w:rsidR="00D83568" w:rsidRDefault="00402F7E">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"Сылдырмақ" тақпағын мәнерлеп оқу, қимыл жаттығуы.</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ырғақты есту, дыбыстық тіл мәдениетін дамыту; көркем сөзді айта тұрып, ойыншықпен қимылдау, қуанышқа бөлену қабілетін қалыптастыру.</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балаларға сылдырмақтарды таратып, еркін қимылдауға мүмкіндік береді. Педагог жолдардың ырғағына сай, сылдырмақ туралы тақпақты мәнерлеп оқып, балаларды бірге қосылуға </w:t>
            </w:r>
            <w:r>
              <w:rPr>
                <w:rFonts w:ascii="Times New Roman" w:eastAsia="Times New Roman" w:hAnsi="Times New Roman" w:cs="Times New Roman"/>
                <w:sz w:val="24"/>
                <w:szCs w:val="24"/>
              </w:rPr>
              <w:lastRenderedPageBreak/>
              <w:t>тартады.</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Сылдырмақты соқпақ,</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Қолға алдық "тоқ-тақ".</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Жаңа жылды күттік,</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Тоқылдаттық "тук-тук".</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дене шынықтыру)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100" w:type="dxa"/>
              <w:left w:w="100" w:type="dxa"/>
              <w:bottom w:w="100" w:type="dxa"/>
              <w:right w:w="100" w:type="dxa"/>
            </w:tcMar>
          </w:tcPr>
          <w:p w:rsidR="00D83568" w:rsidRDefault="00402F7E">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Саусақ жаттығуы. "Бүгін біз қаншамыз?"</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жаттығу сөздерін және саусақтармен қимылдарды қайталауға ынталандыру; қолдың ұсақ моторикасын, есте сақтау, қуанышқа бөлену қабілеттерін дамыту.</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Бүгін біз қаншамыз? (алақандарды ашып, көрсету)</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Санайық баршамыз. (саусақтарды жыбырлату)</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Санап-санап, саусақ басып, (саусақтарды кезегімен ішке қарай бүгу)</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Жинайық </w:t>
            </w:r>
            <w:r>
              <w:rPr>
                <w:rFonts w:ascii="Times New Roman" w:eastAsia="Times New Roman" w:hAnsi="Times New Roman" w:cs="Times New Roman"/>
                <w:sz w:val="24"/>
                <w:szCs w:val="24"/>
              </w:rPr>
              <w:lastRenderedPageBreak/>
              <w:t>жұдырыққа қысып. (жұдырыққа қысу)</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 дене шынықтыру)</w:t>
            </w:r>
          </w:p>
        </w:tc>
      </w:tr>
      <w:tr w:rsidR="00D83568">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D83568" w:rsidRDefault="00402F7E">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дамытушы жаттығулар</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Бастапқы қалып аяқты алшақ қойып, допты оң қолмен ұстап тұру. </w:t>
            </w:r>
          </w:p>
          <w:p w:rsidR="00D83568" w:rsidRDefault="00D83568">
            <w:pPr>
              <w:pStyle w:val="normal"/>
              <w:widowControl w:val="0"/>
              <w:rPr>
                <w:rFonts w:ascii="Times New Roman" w:eastAsia="Times New Roman" w:hAnsi="Times New Roman" w:cs="Times New Roman"/>
                <w:sz w:val="24"/>
                <w:szCs w:val="24"/>
              </w:rPr>
            </w:pP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1–1 қолды жан-жаққа созу, қайтадан допты алу.</w:t>
            </w:r>
          </w:p>
          <w:p w:rsidR="00D83568" w:rsidRDefault="00D83568">
            <w:pPr>
              <w:pStyle w:val="normal"/>
              <w:widowControl w:val="0"/>
              <w:rPr>
                <w:rFonts w:ascii="Times New Roman" w:eastAsia="Times New Roman" w:hAnsi="Times New Roman" w:cs="Times New Roman"/>
                <w:sz w:val="24"/>
                <w:szCs w:val="24"/>
              </w:rPr>
            </w:pP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қолды алға созып, допты сол қолға ауыстыру.</w:t>
            </w:r>
          </w:p>
          <w:p w:rsidR="00D83568" w:rsidRDefault="00D83568">
            <w:pPr>
              <w:pStyle w:val="normal"/>
              <w:widowControl w:val="0"/>
              <w:rPr>
                <w:rFonts w:ascii="Times New Roman" w:eastAsia="Times New Roman" w:hAnsi="Times New Roman" w:cs="Times New Roman"/>
                <w:sz w:val="24"/>
                <w:szCs w:val="24"/>
              </w:rPr>
            </w:pP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қолды жан-жаққа созу, бастапқы қалыпқа келу (3 рет).</w:t>
            </w:r>
          </w:p>
          <w:p w:rsidR="00D83568" w:rsidRDefault="00D83568">
            <w:pPr>
              <w:pStyle w:val="normal"/>
              <w:widowControl w:val="0"/>
              <w:rPr>
                <w:rFonts w:ascii="Times New Roman" w:eastAsia="Times New Roman" w:hAnsi="Times New Roman" w:cs="Times New Roman"/>
                <w:sz w:val="24"/>
                <w:szCs w:val="24"/>
              </w:rPr>
            </w:pP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Бастапқы қалып аяқты алшақ қойып, допты алдыға екі қолмен ұстап тұру. </w:t>
            </w:r>
          </w:p>
          <w:p w:rsidR="00D83568" w:rsidRDefault="00D83568">
            <w:pPr>
              <w:pStyle w:val="normal"/>
              <w:widowControl w:val="0"/>
              <w:rPr>
                <w:rFonts w:ascii="Times New Roman" w:eastAsia="Times New Roman" w:hAnsi="Times New Roman" w:cs="Times New Roman"/>
                <w:sz w:val="24"/>
                <w:szCs w:val="24"/>
              </w:rPr>
            </w:pP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2–1 жерге отыру, допты жерге қою.</w:t>
            </w:r>
          </w:p>
          <w:p w:rsidR="00D83568" w:rsidRDefault="00D83568">
            <w:pPr>
              <w:pStyle w:val="normal"/>
              <w:widowControl w:val="0"/>
              <w:rPr>
                <w:rFonts w:ascii="Times New Roman" w:eastAsia="Times New Roman" w:hAnsi="Times New Roman" w:cs="Times New Roman"/>
                <w:sz w:val="24"/>
                <w:szCs w:val="24"/>
              </w:rPr>
            </w:pP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2–2 бастапқы қалыпқа келу.</w:t>
            </w:r>
          </w:p>
          <w:p w:rsidR="00D83568" w:rsidRDefault="00D83568">
            <w:pPr>
              <w:pStyle w:val="normal"/>
              <w:widowControl w:val="0"/>
              <w:rPr>
                <w:rFonts w:ascii="Times New Roman" w:eastAsia="Times New Roman" w:hAnsi="Times New Roman" w:cs="Times New Roman"/>
                <w:sz w:val="24"/>
                <w:szCs w:val="24"/>
              </w:rPr>
            </w:pP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2–3 жерге отыру, допты жерге қою.</w:t>
            </w:r>
          </w:p>
          <w:p w:rsidR="00D83568" w:rsidRDefault="00D83568">
            <w:pPr>
              <w:pStyle w:val="normal"/>
              <w:widowControl w:val="0"/>
              <w:rPr>
                <w:rFonts w:ascii="Times New Roman" w:eastAsia="Times New Roman" w:hAnsi="Times New Roman" w:cs="Times New Roman"/>
                <w:sz w:val="24"/>
                <w:szCs w:val="24"/>
              </w:rPr>
            </w:pP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2–4 бастапқы қалыпқа келу (4 рет).</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Бастапқы қалып аяқты алшақ қойып, допты алдыға екі қолмен ұстап тұру. </w:t>
            </w:r>
          </w:p>
          <w:p w:rsidR="00D83568" w:rsidRDefault="00D83568">
            <w:pPr>
              <w:pStyle w:val="normal"/>
              <w:widowControl w:val="0"/>
              <w:rPr>
                <w:rFonts w:ascii="Times New Roman" w:eastAsia="Times New Roman" w:hAnsi="Times New Roman" w:cs="Times New Roman"/>
                <w:sz w:val="24"/>
                <w:szCs w:val="24"/>
              </w:rPr>
            </w:pP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3–1 еңкею, допты жерге қою.</w:t>
            </w:r>
          </w:p>
          <w:p w:rsidR="00D83568" w:rsidRDefault="00D83568">
            <w:pPr>
              <w:pStyle w:val="normal"/>
              <w:widowControl w:val="0"/>
              <w:rPr>
                <w:rFonts w:ascii="Times New Roman" w:eastAsia="Times New Roman" w:hAnsi="Times New Roman" w:cs="Times New Roman"/>
                <w:sz w:val="24"/>
                <w:szCs w:val="24"/>
              </w:rPr>
            </w:pP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3–2 бастапқы қалыпқа келу.</w:t>
            </w:r>
          </w:p>
          <w:p w:rsidR="00D83568" w:rsidRDefault="00D83568">
            <w:pPr>
              <w:pStyle w:val="normal"/>
              <w:widowControl w:val="0"/>
              <w:rPr>
                <w:rFonts w:ascii="Times New Roman" w:eastAsia="Times New Roman" w:hAnsi="Times New Roman" w:cs="Times New Roman"/>
                <w:sz w:val="24"/>
                <w:szCs w:val="24"/>
              </w:rPr>
            </w:pP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3–3 еңкею, допты жерге қою.</w:t>
            </w:r>
          </w:p>
          <w:p w:rsidR="00D83568" w:rsidRDefault="00D83568">
            <w:pPr>
              <w:pStyle w:val="normal"/>
              <w:widowControl w:val="0"/>
              <w:rPr>
                <w:rFonts w:ascii="Times New Roman" w:eastAsia="Times New Roman" w:hAnsi="Times New Roman" w:cs="Times New Roman"/>
                <w:sz w:val="24"/>
                <w:szCs w:val="24"/>
              </w:rPr>
            </w:pP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3–4 бастапқы қалыпқа келу (3 рет).</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D83568">
        <w:tc>
          <w:tcPr>
            <w:tcW w:w="2325"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83568" w:rsidRDefault="00402F7E">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назарын үстел бетіне, ыдыс-аяққа, тағамға аудару; жағымды көңіл-күй тудыру; тамақтану мәдениетімен таныстыру; қасықты дұрыс ұстауға машықтандыру; тамақтанғаннан кейін бет пен қолды жууға дағдыландыру. Жеке заттарды қолдану (қол орамал, майлық, орамал, тарақ, түбек) киіміндегі олқылықты байқау және оны өз бетінше, ересектердің көмегімен ретке келтіру, белгілі бір ретпен киіну және шешіну, әртүрлі ілгектерді қолдана білу, ұйықтар алдында киімдерін шкафқа немесе орындыққа ұқыпты бүктеп қою.</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Алақай! Ботқа пісіпті!</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Дәмін көрсе, тәп-тәтті.</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Қанекей, қасықпен асаймыз,</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Ботқаны тауысамыз.</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D83568">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іс-әрекетке дайындық</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жағымды эмоциялық ахуалды ұйымдастыру үшін бәсеңдеу дыбыста салмақты әуенжазбасын қосуға болады.</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Балыққа ұқсап жүземіз,</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Марғауға ұқсап жүреміз,</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Құлыншақтай секіреміз,</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Бір-бірімізге сәлем беріп, иілеміз.</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r>
      <w:tr w:rsidR="00D83568">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D83568" w:rsidRDefault="00402F7E">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Білім беру ұйымының кестесі</w:t>
            </w:r>
          </w:p>
          <w:p w:rsidR="00D83568" w:rsidRDefault="00D83568">
            <w:pPr>
              <w:pStyle w:val="normal"/>
              <w:widowControl w:val="0"/>
              <w:rPr>
                <w:rFonts w:ascii="Times New Roman" w:eastAsia="Times New Roman" w:hAnsi="Times New Roman" w:cs="Times New Roman"/>
                <w:b/>
                <w:sz w:val="24"/>
                <w:szCs w:val="24"/>
              </w:rPr>
            </w:pP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83568" w:rsidRDefault="00402F7E">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"Қос аяқпен секіреміз".</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қос аяқпен секіру іскерліктерін жетілдіру; қос аяқтап секіргенде аяқтарын бірдей қозғап, жеңіл секіре білу қабілеттерін, сылдырмақтармен жалпы дамыту жаттығуларын жасауда ептіліктерін дамыту; балалардың спортқа деген қызығушылықтарын ояту; қоян секілді секіріп, кедергілерден өтуге ынталандыру.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83568" w:rsidRDefault="00402F7E">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"Домалайды доп".</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әнді аспап сүйемелдеуімен дұрыс орындауға үйрету; әннің мағынасы мен сипатын қабылдай білу қабілетін қалыптастыру; топтық қарым-қатынасқа тәрбиелеу.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83568" w:rsidRDefault="00402F7E">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"Қоян қалай секіреді?"</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қос аяқпен секіру іскерліктерін бекіту; жануарлардың жүрісін көрсету қабілеттерін дамыту; ұйымдастырылған іс-әрекетті пысытау.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83568" w:rsidRDefault="00402F7E">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құстар".</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гимнастикалық орындықтың үстімен жүруге жаттықтыру; жүру кезінде дене тепе-теңдігін сақтай отырып, гимнастикалық орындықтан секіре білуге үйрету; өз дене мүшелерін игере білу қабілетін қалыптастыру. Балалардың гимнастикалық орындықтың үстімен жүру қабілетін дамыту; гимнастикалық орындықтың үстімен жүру кезінде дене тепе-теңдігін сақтай білу дағдыларын </w:t>
            </w:r>
            <w:r>
              <w:rPr>
                <w:rFonts w:ascii="Times New Roman" w:eastAsia="Times New Roman" w:hAnsi="Times New Roman" w:cs="Times New Roman"/>
                <w:sz w:val="24"/>
                <w:szCs w:val="24"/>
              </w:rPr>
              <w:lastRenderedPageBreak/>
              <w:t>меңгерту; гимнастикалық орындықтан секіруге үйретуде дене, аяқ бұлшық еттерін жетілдіру; секіру кезінде қауіпсіздік ережелерін сақтай білуге үйрету.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83568" w:rsidRDefault="00402F7E">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 салудан ойын-жаттығу</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"Доп".</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қағаз бетін бақылап, қылқаламды бояуға малып, қағаздың бір жақ шетінен қарама-қарсы жаққа қарай шеңбер бойымен қылқаламды қағаз бетінен үзбей жүргізіп, бастапқы нүктеге жеткізіп, домалақ доп салуға үйрету; допты қағаз ортасына үлкен дөңгелек етіп салуға дағдыландыру; доптың ортасына бірнеше түзу сызық салуға жаттықтыру; сызықтардың доп шеңберінен шығармау керек </w:t>
            </w:r>
            <w:r>
              <w:rPr>
                <w:rFonts w:ascii="Times New Roman" w:eastAsia="Times New Roman" w:hAnsi="Times New Roman" w:cs="Times New Roman"/>
                <w:sz w:val="24"/>
                <w:szCs w:val="24"/>
              </w:rPr>
              <w:lastRenderedPageBreak/>
              <w:t>екенін ескерту; қылқалам ізін бақылап отыруға және сурет аяқталған соң қылқаламды тіреушеге тіреп қоюға баулу; доптың қозғалу қасиеттері туралы түсінік беру.</w:t>
            </w:r>
          </w:p>
        </w:tc>
      </w:tr>
      <w:tr w:rsidR="00D83568">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D83568" w:rsidRPr="006C7CDF" w:rsidRDefault="00D83568">
            <w:pPr>
              <w:pStyle w:val="normal"/>
              <w:widowControl w:val="0"/>
              <w:rPr>
                <w:rFonts w:ascii="Times New Roman" w:eastAsia="Times New Roman" w:hAnsi="Times New Roman" w:cs="Times New Roman"/>
                <w:sz w:val="24"/>
                <w:szCs w:val="24"/>
                <w:lang w:val="kk-KZ"/>
              </w:rPr>
            </w:pP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83568" w:rsidRPr="006C7CDF" w:rsidRDefault="00D83568">
            <w:pPr>
              <w:pStyle w:val="normal"/>
              <w:widowControl w:val="0"/>
              <w:rPr>
                <w:rFonts w:ascii="Times New Roman" w:eastAsia="Times New Roman" w:hAnsi="Times New Roman" w:cs="Times New Roman"/>
                <w:sz w:val="24"/>
                <w:szCs w:val="24"/>
                <w:lang w:val="kk-KZ"/>
              </w:rPr>
            </w:pPr>
          </w:p>
        </w:tc>
      </w:tr>
      <w:tr w:rsidR="00D83568">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өз киімдерін тануға, атауға, өз шкафын таңбалауыш арқылы табуға үйрету. </w:t>
            </w:r>
            <w:r>
              <w:rPr>
                <w:rFonts w:ascii="Times New Roman" w:eastAsia="Times New Roman" w:hAnsi="Times New Roman" w:cs="Times New Roman"/>
                <w:b/>
                <w:sz w:val="24"/>
                <w:szCs w:val="24"/>
              </w:rPr>
              <w:t>(мәдени-гигиеналық дағдылар, дербес әрекет)</w:t>
            </w:r>
          </w:p>
        </w:tc>
      </w:tr>
      <w:tr w:rsidR="00D83568">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83568" w:rsidRDefault="00402F7E">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Шыршаны бақылау. (қоршаған ортамен танысу, сөйлеуді дамыту, көркем әдебиет)</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шыршаның ерекшелігі - инелері түспейтіні, қыс мезгілінде де жасыл болып тұратыны, оның батыл, суықтан қорықпайтыны жайлы түсініктерін дамыту. Шыршаға таңдану сезімін ояту, табиғаттың сұлулығын түсіне </w:t>
            </w:r>
            <w:r>
              <w:rPr>
                <w:rFonts w:ascii="Times New Roman" w:eastAsia="Times New Roman" w:hAnsi="Times New Roman" w:cs="Times New Roman"/>
                <w:sz w:val="24"/>
                <w:szCs w:val="24"/>
              </w:rPr>
              <w:lastRenderedPageBreak/>
              <w:t>білуге тәрбиелеу.</w:t>
            </w:r>
          </w:p>
          <w:p w:rsidR="00D83568" w:rsidRDefault="00402F7E">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сөз.</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Шырша, шырша, шыршамыз,</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Ұнатамыз баршамыз.</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Мереке қарсаңында,</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Төрімізде тұрсаңыз.</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Мәңгі жасыл көркемім,</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Өсе берші көркейіп.</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Неткен әсем, асылсың,</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 бойына жасылсың!</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Қ. Бұланбаева)</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шыршада жапырақтардың орнына инелердің болған себебін түсіндіру; шырша инесі мен терек жапырағын көрсетіп, салыстыруға мүмкіндіктер жасау.</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Шырша маңында ойыншықтармен жасырынбақ ойнауды ұсыну.</w:t>
            </w:r>
          </w:p>
          <w:p w:rsidR="00D83568" w:rsidRDefault="00402F7E">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"Әткеншек" қимыл-қозғалыс ойыны. (дене </w:t>
            </w:r>
            <w:r>
              <w:rPr>
                <w:rFonts w:ascii="Times New Roman" w:eastAsia="Times New Roman" w:hAnsi="Times New Roman" w:cs="Times New Roman"/>
                <w:b/>
                <w:sz w:val="24"/>
                <w:szCs w:val="24"/>
              </w:rPr>
              <w:lastRenderedPageBreak/>
              <w:t>шынықтыру)</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шеңберге жиналып, бойымен мәтіндегі сөздерге сай қимылдауға бейімдеу; ұйымшылдық негіздерін салу.</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жоғары, бір төмен,</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Күні бойы тербелем.</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Әткеншек-ау, әткеншек,</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Айнала бер бізбенен.</w:t>
            </w:r>
          </w:p>
          <w:p w:rsidR="00D83568" w:rsidRDefault="00402F7E">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"Шыршадан да биік болып өсейік" қимыл жаттығуы. (дене шынықтыру)</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бір орнында тұрып, биіктікке созылып секіру дағдыларын дамыту; балалардың вестибуляр аппаратын дамыту, күш-жигерін ұлғайту.</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Жаттығудың неғұрлым қызықты өтуі үшін, балаларға қолдарын жоғары </w:t>
            </w:r>
            <w:r>
              <w:rPr>
                <w:rFonts w:ascii="Times New Roman" w:eastAsia="Times New Roman" w:hAnsi="Times New Roman" w:cs="Times New Roman"/>
                <w:sz w:val="24"/>
                <w:szCs w:val="24"/>
              </w:rPr>
              <w:lastRenderedPageBreak/>
              <w:t>созып секіруді ұсыну.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83568" w:rsidRDefault="00402F7E">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Жүргіншілерді бақылау. (қоршаған ортамен танысу, сөйлеуді дамыту)</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назарын көшеде өткен адамдардың қимылдарына аударту, ересек адамдар мен кіші жастағы (баланы) ажыратуға үйрету; адамның дене мүшелері жайында алғашқы ұғымдар беру; топтастармен жағымды эмоцияларға бөлене </w:t>
            </w:r>
            <w:r>
              <w:rPr>
                <w:rFonts w:ascii="Times New Roman" w:eastAsia="Times New Roman" w:hAnsi="Times New Roman" w:cs="Times New Roman"/>
                <w:sz w:val="24"/>
                <w:szCs w:val="24"/>
              </w:rPr>
              <w:lastRenderedPageBreak/>
              <w:t>білу қабілетін арттыру.</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көшеде сендер кімдерді көріп тұрсыңдар? Атаңдаршы?</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ағай, апай, бала деп атауы мүмкін.</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Жарайсыңдар!</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Ағайлар мен апайлар сияқты үлкен болу үшін, біз өсуіміз керек.</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Мен өсемін,</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Бойым өседі.</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Ойым өседі.</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Өзіме: "Өс-өс-өс!" – деймін.</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Жаттығу екі рет өткізіледі.</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адамдардың марш адымын көрсетуді ұсынады.</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Еңбекке баулу тапсырмалары:</w:t>
            </w:r>
            <w:r>
              <w:rPr>
                <w:rFonts w:ascii="Times New Roman" w:eastAsia="Times New Roman" w:hAnsi="Times New Roman" w:cs="Times New Roman"/>
                <w:sz w:val="24"/>
                <w:szCs w:val="24"/>
              </w:rPr>
              <w:t xml:space="preserve"> балаларды сұхбатхана орындықтарын тазалауға шақыру.</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 қарапайым еңбек әрекеттерін жасауға машықтандыру; тазалыққа, еңбексүйгіштікке тәрбиелеу.</w:t>
            </w:r>
          </w:p>
          <w:p w:rsidR="00D83568" w:rsidRDefault="00402F7E">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ойыны. "Пингвиндер сапта жүреді". (дене шынықтыру)</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белгі бойынша жан-жаққа жүгіру және белгі бойынша сапқа, педагогтің соңынан жүру дағдыларын қалыптастыру, кеңістікті бағдарлауға үйрету; пингвин құсы туралы алғашқы ұғымдар қалыптастыру, жағымды эмоцияларға бөленуге ынталандыру.</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балаларға пингвиннің суретін көрсетеді, пингвинше </w:t>
            </w:r>
            <w:r>
              <w:rPr>
                <w:rFonts w:ascii="Times New Roman" w:eastAsia="Times New Roman" w:hAnsi="Times New Roman" w:cs="Times New Roman"/>
                <w:sz w:val="24"/>
                <w:szCs w:val="24"/>
              </w:rPr>
              <w:lastRenderedPageBreak/>
              <w:t>жүру үлгісін көрсетеді, содан соң балаларды сөздеріне, қимылдарына еруге ынталандырады.</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Пингвиндер ұқсап жүрейік,</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Оңға-солға теңселейік:</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Топ-топ-топ, топ-топ-топ,</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Оңға-солға теңселейік.</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 енді, пингвиндер, тоқта!</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Қане, жиналыңдар сапқа!</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Бір-бірімізден қалмаймыз,</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Сапта жүріп, ай, жараймыз!</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D83568" w:rsidRDefault="00402F7E">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"Допты (қарды) қағып ал" қимылды жаттығуы. (дене шынықтыру)</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допты екі қолмен ұстауға жаттықтыру; тепе-</w:t>
            </w:r>
            <w:r>
              <w:rPr>
                <w:rFonts w:ascii="Times New Roman" w:eastAsia="Times New Roman" w:hAnsi="Times New Roman" w:cs="Times New Roman"/>
                <w:sz w:val="24"/>
                <w:szCs w:val="24"/>
              </w:rPr>
              <w:lastRenderedPageBreak/>
              <w:t>теңдікті сақтауға, ептілікке баулу.</w:t>
            </w:r>
          </w:p>
          <w:p w:rsidR="00D83568" w:rsidRDefault="00402F7E">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"Шашылған қарларды (доптарды) жинайық" қимылды жаттығуы. (дене шынықтыру)</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шапшаңдыққа, дәлдікке, қоршаған кеңістікті бағдарлауға баулу, топтастармен тату ойнауға, достыққа тәрбиелеу.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83568" w:rsidRDefault="00402F7E">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Адамдарды бақылау. Өтіп бара жатқан адамдар қалай киінеді? (қоршаған ортамен танысу, сөйлеуді дамыту, көркем әдебиет)</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Бірлесіп жұмыс істеуге, мақсатқа жалпы күшпен жетуге үйрету. Балалардың назарын өтіп бара жатқан адамдардың қалай киінгеніне аудару. Олардың жазда қалай киінгенін естерінде </w:t>
            </w:r>
            <w:r>
              <w:rPr>
                <w:rFonts w:ascii="Times New Roman" w:eastAsia="Times New Roman" w:hAnsi="Times New Roman" w:cs="Times New Roman"/>
                <w:sz w:val="24"/>
                <w:szCs w:val="24"/>
              </w:rPr>
              <w:lastRenderedPageBreak/>
              <w:t>сақтату.</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Ішік, пима, қолғаптар,</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Арада жоқ тоңғақтар.</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 қалың малақай,</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 тоңбаймыз, алақай.</w:t>
            </w:r>
          </w:p>
          <w:p w:rsidR="00D83568" w:rsidRDefault="00402F7E">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«Сырғанақ» жаттығуы</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мәтінді тыңдауға және мазмұнға сәйкес қимылдар жасауға үйрету.</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 тебеміз сырғанақ,</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Таудан төмен сырғанап.</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шанада екеуміз,</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құламайды екенбіз.</w:t>
            </w:r>
          </w:p>
          <w:p w:rsidR="00D83568" w:rsidRDefault="00402F7E">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"Қоңырауым қайда?" қимылды ойыны. (дене шынықтыру)</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белгілі бағытта белгі бойынша жүгіруге жаттықтыру.</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ойынның бастамасын көрсетеді.</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Қоңырауым қайда?</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Сыңғырлайды сайда.</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Кім адапсай тауып алады,</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Қоңырауды қолға алады.</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жасырынған қоңырауды тауып алып, қолға алып сыңғырлайды.</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келесі реттерде қоңыраудың орнын ауыстырып жасырады.</w:t>
            </w:r>
          </w:p>
          <w:p w:rsidR="00D83568" w:rsidRDefault="00402F7E">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"Әткеншек" қимылды ойыны. (дене шынықтыру)</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шеңберге тұрып, тақпақ сөздеріне сай қимылдай білу қабілетін қалыптастыру.</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жоғары, бір төмен,</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Күні бойы тербелем.</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Әткеншек-ау, әткеншек,</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Айнала бер бізбенен.</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83568" w:rsidRDefault="00402F7E">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Жолдың жүру бөлігін бақылау (қоршаған ортамен танысу, сөйлеуід дамыту)</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жолда жүру ережелері жайлы түсініктерін қалыптастыру. (ересектердің қолынан ұстап жүру, жолдың жүру бөлігіне жүгіріп шықпау).</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Мөлшерлі жүріс - қимыл белсенділігін меңгеру – баяу – </w:t>
            </w:r>
            <w:r>
              <w:rPr>
                <w:rFonts w:ascii="Times New Roman" w:eastAsia="Times New Roman" w:hAnsi="Times New Roman" w:cs="Times New Roman"/>
                <w:sz w:val="24"/>
                <w:szCs w:val="24"/>
              </w:rPr>
              <w:lastRenderedPageBreak/>
              <w:t>жылдам. Балалардың серуендегі шығарылған материалмен дербес әрекеті (құмда ойнау жиынтығы, доптар, көліктер).</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қалаулары бойынша ойындар.</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тапсырмасы: </w:t>
            </w:r>
            <w:r>
              <w:rPr>
                <w:rFonts w:ascii="Times New Roman" w:eastAsia="Times New Roman" w:hAnsi="Times New Roman" w:cs="Times New Roman"/>
                <w:sz w:val="24"/>
                <w:szCs w:val="24"/>
              </w:rPr>
              <w:t>ауладағы қарды тазалау.</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ұқыптылыққа, тазалыққа тәрбиелеу.</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шығарылған материалмен дербес ойын әрекеті.</w:t>
            </w:r>
          </w:p>
          <w:p w:rsidR="00D83568" w:rsidRDefault="00402F7E">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"Балапандар мен күшік" қимыл-қозғалыс ойыны. (дене шынықтыру)</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еліктеу қимылдарын жасауға ынталандыру; ойын желісіне, белгі бойынша бірінің соңынан бірі баяу </w:t>
            </w:r>
            <w:r>
              <w:rPr>
                <w:rFonts w:ascii="Times New Roman" w:eastAsia="Times New Roman" w:hAnsi="Times New Roman" w:cs="Times New Roman"/>
                <w:sz w:val="24"/>
                <w:szCs w:val="24"/>
              </w:rPr>
              <w:lastRenderedPageBreak/>
              <w:t>жүру және бір бағытта жүгіру қабілеттерін жетілдіру; кеңістікті бағдарлау, зейін қабілеттерін, жағымды эмоцияларды дамыту.</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Балапандар ұқсап балпаңдап жүруді көрсету.</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Күшіктің жүгіріп келуін байқап - жан-жаққа тарап жүгіру.</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 көңілді балапан үйректерміз,</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Балпаң, балпаң етіп жүреміз.</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Күшік келіп үрісе -</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Жан-жаққа жылдам жүгіреміз.</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 балапандарға жақсы еліктегендері үшін, мақтап жүреді.</w:t>
            </w:r>
          </w:p>
          <w:p w:rsidR="00D83568" w:rsidRDefault="00402F7E">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Далаға алып шығатын материалмен ойындар.</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балаларды өз бетінше ойынға қажетті атрибуттарды іріктеп, таңдап алуға үйрету.</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D83568" w:rsidRDefault="00402F7E">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Адамның жүру және секіру қимылдарын бақылау. (қоршаған ортамен танысу, сөйлеуді дамыту)</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назарын адамның жүру, секіру қимылдарының ерекшеліктеріне аудару; жүруде адам аяқтарын кезек көтеріп, қадам басып жатқанын, секіруде екі аяқтармен бірге секіретінін байқату; қимылды </w:t>
            </w:r>
            <w:r>
              <w:rPr>
                <w:rFonts w:ascii="Times New Roman" w:eastAsia="Times New Roman" w:hAnsi="Times New Roman" w:cs="Times New Roman"/>
                <w:sz w:val="24"/>
                <w:szCs w:val="24"/>
              </w:rPr>
              <w:lastRenderedPageBreak/>
              <w:t>жаттығулардан жағымды әсер алуға тәрбиелеу.</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Кел, балақай, қатарға,</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 шығамыз сапарға.</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Сап түзеп, алға жүріп,</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шапалақ соғып.</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Алақай! Алақай!</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біз қазір қандай қимылдар жасадық?</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сұрақ қойған сайын қимыл үлгісін көрсетіп жатады.</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Жарайсыңдар: бірінші рет біз жүрдік, екінші рет біз секірдік.</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Біз бір аяқпен секірдік пе?</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Біз екі аяқпен секірдік. Жарайсыңдар!</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Олай болса, жүріп те секірейікші.</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Еңбекке баулу тапсырмалары: </w:t>
            </w:r>
            <w:r>
              <w:rPr>
                <w:rFonts w:ascii="Times New Roman" w:eastAsia="Times New Roman" w:hAnsi="Times New Roman" w:cs="Times New Roman"/>
                <w:sz w:val="24"/>
                <w:szCs w:val="24"/>
              </w:rPr>
              <w:t xml:space="preserve">балаларды </w:t>
            </w:r>
            <w:r>
              <w:rPr>
                <w:rFonts w:ascii="Times New Roman" w:eastAsia="Times New Roman" w:hAnsi="Times New Roman" w:cs="Times New Roman"/>
                <w:sz w:val="24"/>
                <w:szCs w:val="24"/>
              </w:rPr>
              <w:lastRenderedPageBreak/>
              <w:t>сұхбатхананы тазалауға шақыру.</w:t>
            </w:r>
          </w:p>
          <w:p w:rsidR="00D83568" w:rsidRDefault="00402F7E">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 балаларды ересектің үлгісіне еріп, қарапайым еңбек әрекеттерін жасауға машықтандыру; топтастырымен бірге әрекет етуге, тазалыққа баулу; жағымды эмоцияларды дамыту. </w:t>
            </w:r>
            <w:r>
              <w:rPr>
                <w:rFonts w:ascii="Times New Roman" w:eastAsia="Times New Roman" w:hAnsi="Times New Roman" w:cs="Times New Roman"/>
                <w:b/>
                <w:sz w:val="24"/>
                <w:szCs w:val="24"/>
              </w:rPr>
              <w:t>(еңбек дағдылары)</w:t>
            </w:r>
          </w:p>
          <w:p w:rsidR="00D83568" w:rsidRDefault="00402F7E">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 көңілді баламыз" қимылды жаттығуы. (дене шынықтыру)</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белгілі жаттығуларға еліктей білуге машықтандыру, жаттығулардан жағымды әсер алуға ынталандыру.</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Біз көңілді балалармыз,</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Қатар-қатармен тұрамыз,</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Көтереміз иықты,</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Бақылаймыз жан-жақты.</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Жүріп-жүріп асықпай,</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Тез өсеміз, алақай!</w:t>
            </w:r>
          </w:p>
          <w:p w:rsidR="00D83568" w:rsidRDefault="00402F7E">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орныңды тап" қимылды ойыны. (дене шынықтыру)</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сапға (түзу сызық, жіп бойына) сигнал бойынша тізілуге, сигнал бойынша жан-жаққа шашырап жүгіруге дағдыландыру; зейінді болуға, шапшаңдыққа, достыққа тәрбиелеу.</w:t>
            </w:r>
          </w:p>
        </w:tc>
      </w:tr>
      <w:tr w:rsidR="00D83568">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83568" w:rsidRDefault="00402F7E">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Серуеннен кейін беті-қолды сумен тазалап жуу дағдысын бекіту.</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Сылдырлайды мөлдір су,</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Мөлдір суға қолыңды жу.</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Жуынсаң сен әрдайым,</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бетің, маңдайың.</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D83568">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83568" w:rsidRDefault="00402F7E">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назарын үстел бетіне, ыдыс-аяққа, тағамға аудару; жағымды көңіл-күй тудыру; тамақтану мәдениетімен таныстыру; қасықты дұрыс ұстауға машықтандыру; тамақтанғаннан кейін бет пен қолды жууға дағдыландыру. Жеке заттарды қолдану (қол орамал, майлық, орамал, тарақ, түбек) киіміндегі олқылықты байқау және оны өз бетінше, ересектердің көмегімен ретке келтіру, белгілі бір ретпен киіну және шешіну, әртүрлі ілгектерді қолдана білу, ұйықтар алдында киімдерін шкафқа немесе орындыққа ұқыпты бүктеп </w:t>
            </w:r>
            <w:r>
              <w:rPr>
                <w:rFonts w:ascii="Times New Roman" w:eastAsia="Times New Roman" w:hAnsi="Times New Roman" w:cs="Times New Roman"/>
                <w:sz w:val="24"/>
                <w:szCs w:val="24"/>
              </w:rPr>
              <w:lastRenderedPageBreak/>
              <w:t>қою.</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Алақай! Ботқа пісіпті!</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Дәмін көрсе, тәп-тәтті.</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Қанекей, қасықпен асаймыз,</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Ботқаны тауысамыз.</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D83568">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ұйқыға жатып, тәтті ұйықтауына жағымды жағдай туғызу.</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 оқу</w:t>
            </w:r>
            <w:r>
              <w:rPr>
                <w:rFonts w:ascii="Times New Roman" w:eastAsia="Times New Roman" w:hAnsi="Times New Roman" w:cs="Times New Roman"/>
                <w:b/>
                <w:sz w:val="24"/>
                <w:szCs w:val="24"/>
              </w:rPr>
              <w:t>: "</w:t>
            </w:r>
            <w:r>
              <w:rPr>
                <w:rFonts w:ascii="Times New Roman" w:eastAsia="Times New Roman" w:hAnsi="Times New Roman" w:cs="Times New Roman"/>
                <w:sz w:val="24"/>
                <w:szCs w:val="24"/>
              </w:rPr>
              <w:t>Бесік жыры" (халық ауыз әдебиеті).</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w:t>
            </w:r>
          </w:p>
        </w:tc>
      </w:tr>
      <w:tr w:rsidR="00D83568">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83568" w:rsidRDefault="00402F7E">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Тақпақ-оятпақ: "Қанаттарымызды күнге жылытайық".</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шалқасынан жатады, қолдары жандарында; қолдарын жоғары көтеріп, "жылынайық" деп айтады да, қайта түсіреді.</w:t>
            </w:r>
          </w:p>
          <w:p w:rsidR="00D83568" w:rsidRDefault="00402F7E">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"Аяқтарыңды жасыр" жаттығуы.</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шалқасынан жатады, аяқтарын жоғары көтеріп, "аяқтарыңды жасыр" деп, аяқтарын қайтадан кереуетке жайлап түсіреді.</w:t>
            </w:r>
          </w:p>
          <w:p w:rsidR="00D83568" w:rsidRDefault="00402F7E">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Кереуеттерінің жандарынан жүру.</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 айдарлы әтеш,</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Адымдап келе жатыр.</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Балапандарын қуып,</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Қораға қамап жатыр.</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Қос аяқпен бір орында және алға қарай жылжып секіру. Қолдар еркін.</w:t>
            </w:r>
          </w:p>
          <w:p w:rsidR="00D83568" w:rsidRDefault="00402F7E">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Шынықтыру іс-шаралары.</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Дымқыл шүберекпен сүртіну, ысқылау.</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Дәстүрден тыс әр түрлі кедергілері бар денсаулық жолдарымен жүру.</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D83568">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83568" w:rsidRDefault="00402F7E">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Біз қалай тамақтанамыз" ойын жағдаяты.</w:t>
            </w:r>
          </w:p>
          <w:p w:rsidR="00D83568" w:rsidRDefault="00402F7E">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Дастарқан басында тыныш, түзу қалыпта отыру, қасықты дұрыс ұстау, қасыққа біраз ғана тамақ алу, қасықтың кең жағынан ішіп-жеу, сораптамай және бөгде дыбыстар шығармай тамақтануға үйрету, өздігінен ұқыпты тамақтануға тәрбиелеу</w:t>
            </w:r>
            <w:r>
              <w:rPr>
                <w:rFonts w:ascii="Times New Roman" w:eastAsia="Times New Roman" w:hAnsi="Times New Roman" w:cs="Times New Roman"/>
                <w:b/>
                <w:sz w:val="24"/>
                <w:szCs w:val="24"/>
              </w:rPr>
              <w:t>.</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D83568">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83568" w:rsidRDefault="00402F7E">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әдебиеттен ойын-жаттығу</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"Жеті лақ" ертегісі.</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"Жеті лақ" ертегісімен таныстыра отырып, ертегі мазмұны бойынша эмоционалды жауаптар қайтаруға талпындыру; шығарма мазмұнын мұқият тыңдап, кейіпкердің сөздерін есте сақтау қабілетін дамыту; үй жануарлары мен жабайы аңдар тіршілігіндегі айырмашылықты байқай білуге үйрету. Балалардың тілін, ой-өрісін, қабылдау қабілетін, есте сақтауын дамыту.</w:t>
            </w:r>
          </w:p>
          <w:p w:rsidR="00D83568" w:rsidRDefault="00D83568">
            <w:pPr>
              <w:pStyle w:val="normal"/>
              <w:widowControl w:val="0"/>
              <w:rPr>
                <w:rFonts w:ascii="Times New Roman" w:eastAsia="Times New Roman" w:hAnsi="Times New Roman" w:cs="Times New Roman"/>
                <w:sz w:val="24"/>
                <w:szCs w:val="24"/>
              </w:rPr>
            </w:pPr>
          </w:p>
          <w:p w:rsidR="00D83568" w:rsidRDefault="00402F7E">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"Жуыну әні" атты мультфильмін көру.</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бас кейіпкерлердің </w:t>
            </w:r>
            <w:r>
              <w:rPr>
                <w:rFonts w:ascii="Times New Roman" w:eastAsia="Times New Roman" w:hAnsi="Times New Roman" w:cs="Times New Roman"/>
                <w:sz w:val="24"/>
                <w:szCs w:val="24"/>
              </w:rPr>
              <w:lastRenderedPageBreak/>
              <w:t>қимылдарына еліктеуге, әннің сөздерін қайталауға қызықтыру; жуыну рәсіміне еруге ынталандыру.</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музыка)</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83568" w:rsidRDefault="00402F7E">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Құрастырудан ойын-жаттығу</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"Қонаққа орындықтар".</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текше және кірпіштерден орындықтар құрастыруға үйрету; құрылыс материалдарының тұрақтылығы жөнінде түсініктер бере отырып, оның қасиетін іс-тәжиребеде тексеруге жаттықтыру; құрылыс жұмысының нәтижесіне қарап, ойын желісіне қосылуға дағдыландыру. Балалардың құрылыс материалдарының қасиеттерін бақылау мен кеңістікте бағдарлау мүмкіндіктерін арттыру; қолдың ұсақ моторикасын, зейіні </w:t>
            </w:r>
            <w:r>
              <w:rPr>
                <w:rFonts w:ascii="Times New Roman" w:eastAsia="Times New Roman" w:hAnsi="Times New Roman" w:cs="Times New Roman"/>
                <w:sz w:val="24"/>
                <w:szCs w:val="24"/>
              </w:rPr>
              <w:lastRenderedPageBreak/>
              <w:t>мен эмоциялық қабылдауын дамыту.</w:t>
            </w:r>
          </w:p>
          <w:p w:rsidR="00D83568" w:rsidRDefault="00D83568">
            <w:pPr>
              <w:pStyle w:val="normal"/>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83568" w:rsidRDefault="00402F7E">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Музыкадан ойын-жаттығу</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"Доп, доп, домалақ".</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әнді аспап сүйемелдеуімен дұрыс орындауға ынталандыру; есту қабілетін дамыту; әннің мағынасы мен сипатын қабылдап, эмоционалды жауап беруге тәрбиелеу.</w:t>
            </w:r>
          </w:p>
          <w:p w:rsidR="00D83568" w:rsidRDefault="00D83568">
            <w:pPr>
              <w:pStyle w:val="normal"/>
              <w:widowControl w:val="0"/>
              <w:rPr>
                <w:rFonts w:ascii="Times New Roman" w:eastAsia="Times New Roman" w:hAnsi="Times New Roman" w:cs="Times New Roman"/>
                <w:sz w:val="24"/>
                <w:szCs w:val="24"/>
              </w:rPr>
            </w:pPr>
          </w:p>
          <w:p w:rsidR="00D83568" w:rsidRDefault="00402F7E">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Ойын-имитация. "Қайсысы қалай ішеді?"</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сиырдың су ішкен кездегі қылықтары жөніндегі ұғымдарын игерту; педагогтің сөздерін тыңдап, жануардың су ішу қимылдарына еліктеуге қызықтыру.</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сиырдың маскаларын кигізу, ойыншық ыдыстарды ұсыну.</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"Сиыр қалай ішеді?"</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Қара мұның </w:t>
            </w:r>
            <w:r>
              <w:rPr>
                <w:rFonts w:ascii="Times New Roman" w:eastAsia="Times New Roman" w:hAnsi="Times New Roman" w:cs="Times New Roman"/>
                <w:sz w:val="24"/>
                <w:szCs w:val="24"/>
              </w:rPr>
              <w:lastRenderedPageBreak/>
              <w:t>айласын,</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Байқап-байқап ішеді.</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Шаңырақ мүйіз дәу басын,</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Шайқап-шайқап ішеді.</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Себебі не сондағы?</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Сәл маңғаздау болғаны.</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 Боранбаев</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83568" w:rsidRDefault="00402F7E">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танысудан ойын-жаттығу</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"Қуыршақ Дана және дәрігер".</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дәрігер қызметімен және дәрігер құралдарының адамды емдеудегі ерекшеліктерімен ойын арқылы таныстыру; дәрігер мамандығының ерекшелігі туралы түсінік беру; дәрігер маманын сыртқы бейне ерекшелігінен танып, ажырата білуге үйрету.</w:t>
            </w:r>
          </w:p>
          <w:p w:rsidR="00D83568" w:rsidRDefault="00D83568">
            <w:pPr>
              <w:pStyle w:val="normal"/>
              <w:widowControl w:val="0"/>
              <w:rPr>
                <w:rFonts w:ascii="Times New Roman" w:eastAsia="Times New Roman" w:hAnsi="Times New Roman" w:cs="Times New Roman"/>
                <w:sz w:val="24"/>
                <w:szCs w:val="24"/>
              </w:rPr>
            </w:pPr>
          </w:p>
          <w:p w:rsidR="00D83568" w:rsidRDefault="00402F7E">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"Көлеңкеге не жасырдым?" дамытушы жаттығуы.</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ширма артына жасырылған заттарды, олардың көлеңкелеріне қарап, </w:t>
            </w:r>
            <w:r>
              <w:rPr>
                <w:rFonts w:ascii="Times New Roman" w:eastAsia="Times New Roman" w:hAnsi="Times New Roman" w:cs="Times New Roman"/>
                <w:sz w:val="24"/>
                <w:szCs w:val="24"/>
              </w:rPr>
              <w:lastRenderedPageBreak/>
              <w:t>танып, атауға ынталандыру; зейінін, ойлау қабілетін, тілін дамыту.</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балалар күнделікті ойнап жүретін және көлеңкесінен танылатын заттар мен ойыншықтар, көлеңке театрының ширмасы.</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заттарды ширманың артынан оған мейлінше жақындатып көрсетеді.</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83568" w:rsidRDefault="00402F7E">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"Ешкінің әні" дамытушы ойыны.</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"Жеті лақ" ертегісінің желісі жөніндегі түсініктерін пысықтау, тиянақтау; әлеуметтік қатынастарға деген қызығушылықтарды ояту.</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"Жеті лақ" кейіпкерлерінің жеке кескіндері, ширма, үстел театрына қатысатын кейіпкерлерге тіреушелер.</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"Жеті лақ" ертегісі кейіпкерлерін көрсетеді.</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мына кейіпкерлерді таныдыңдар ма? Атайықшы. Жарайсыңдар.</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Қазір барлығымыз Ешкінің әнін лақтарға қайта айтып берейікші.</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Лақтарым менің,</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Шырақтарым менің,</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Сағындым лақтарымды,</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Тұяғымен қағам есікті.</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Ұзақ екен үйге жол,</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Жиналды сүт мол.</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Есікті аша қойыңдар,</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Тәтті сүтке тойыңдар.</w:t>
            </w:r>
          </w:p>
          <w:p w:rsidR="00D83568" w:rsidRDefault="00D83568">
            <w:pPr>
              <w:pStyle w:val="normal"/>
              <w:widowControl w:val="0"/>
              <w:rPr>
                <w:rFonts w:ascii="Times New Roman" w:eastAsia="Times New Roman" w:hAnsi="Times New Roman" w:cs="Times New Roman"/>
                <w:sz w:val="24"/>
                <w:szCs w:val="24"/>
              </w:rPr>
            </w:pP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Орыс тілінен аударма.</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w:t>
            </w:r>
          </w:p>
        </w:tc>
      </w:tr>
      <w:tr w:rsidR="00D83568">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83568" w:rsidRDefault="00402F7E">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Тақпақты мәнерлеп оқу, қимылды жаттығуы.</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"Мысығым" (ел аузынан).</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"Мысығым".</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Тікірейіп құлағы,</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Менен бұрын тұрады,</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Бойын жазып, керіліп,</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Беті-қолын жуады.</w:t>
            </w:r>
          </w:p>
          <w:p w:rsidR="00D83568" w:rsidRDefault="00D83568">
            <w:pPr>
              <w:pStyle w:val="normal"/>
              <w:widowControl w:val="0"/>
              <w:rPr>
                <w:rFonts w:ascii="Times New Roman" w:eastAsia="Times New Roman" w:hAnsi="Times New Roman" w:cs="Times New Roman"/>
                <w:sz w:val="24"/>
                <w:szCs w:val="24"/>
              </w:rPr>
            </w:pP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Қасымнан қалмайды,</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Көзін қысып алдайды.</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Ойнатсам да күнімен,</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Ойыны бір қанбайды.</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Нағима Арынова.</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83568" w:rsidRDefault="00402F7E">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Қимыл жаттығуы. "Мен өсемін".</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Мен өсемін,</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Бойым өседі.</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Ойым өседі.</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Өзіме: "Өс-өс-өс!" – деймін.</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дене шынықтыру)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Ермексаздан "қамыр илейік" дамытушы жаттығуы.</w:t>
            </w:r>
          </w:p>
          <w:p w:rsidR="00D83568" w:rsidRDefault="00402F7E">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(мүсіндеу)</w:t>
            </w:r>
          </w:p>
          <w:p w:rsidR="00D83568" w:rsidRDefault="00D83568">
            <w:pPr>
              <w:pStyle w:val="normal"/>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83568" w:rsidRDefault="00402F7E">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жаттығу. "Пингвиндер ұқсап жүрейік".</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Пингвиндер ұқсап жүрейік,</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Оңға-солға теңселейік:</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Топ-топ-топ, топ-топ-топ,</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Оңға-солға теңселейік.</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Ал енді, пингвиндер, тоқта!</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Қане, жиналыңдар сапқа!</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Бір-бірімізден қалмаймыз,</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Сапта жүріп, ай, жараймыз!</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 көркем әдебиет)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83568" w:rsidRDefault="00402F7E">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"Дәрумендер".</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Ермексаздан кесектерді үзіп, жұлу, шарларды илеу, бағандарды есу, ұштарын қосу амалдарын игерту.</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(мүсіндеу)</w:t>
            </w:r>
          </w:p>
        </w:tc>
      </w:tr>
      <w:tr w:rsidR="00D83568">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83568" w:rsidRDefault="00402F7E">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"Киім-кешектер мен аяқ киімді таза ұстау туралы".</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балаларда мәдени-гигиеналық дағдыларды, өз-өзіне қызмет ету дағдыларын қалыптастыру.</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Киім-кешектер мен аяқ киімдерді таза ұстаудың маңыздылығы жайлы айту, «тиянақтылық», «ұқыптылық» түсініктерімен таныстыру, киімдегі олқылықты байқауды үйрету. </w:t>
            </w:r>
            <w:r>
              <w:rPr>
                <w:rFonts w:ascii="Times New Roman" w:eastAsia="Times New Roman" w:hAnsi="Times New Roman" w:cs="Times New Roman"/>
                <w:b/>
                <w:sz w:val="24"/>
                <w:szCs w:val="24"/>
              </w:rPr>
              <w:t>(мәдени-гигиеналық дағдылар, дербес әрекет)</w:t>
            </w:r>
          </w:p>
        </w:tc>
      </w:tr>
      <w:tr w:rsidR="00D83568">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уақыттаға серуендегі бақылауды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D83568">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айтуды үйрету. </w:t>
            </w:r>
            <w:r>
              <w:rPr>
                <w:rFonts w:ascii="Times New Roman" w:eastAsia="Times New Roman" w:hAnsi="Times New Roman" w:cs="Times New Roman"/>
                <w:b/>
                <w:sz w:val="24"/>
                <w:szCs w:val="24"/>
              </w:rPr>
              <w:t>(дербес қимыл әрекеті)</w:t>
            </w:r>
          </w:p>
        </w:tc>
      </w:tr>
      <w:tr w:rsidR="00D83568">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D83568" w:rsidRPr="006C7CDF" w:rsidRDefault="00D83568">
            <w:pPr>
              <w:pStyle w:val="normal"/>
              <w:widowControl w:val="0"/>
              <w:rPr>
                <w:rFonts w:ascii="Times New Roman" w:eastAsia="Times New Roman" w:hAnsi="Times New Roman" w:cs="Times New Roman"/>
                <w:sz w:val="24"/>
                <w:szCs w:val="24"/>
                <w:lang w:val="kk-KZ"/>
              </w:rPr>
            </w:pP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83568" w:rsidRPr="006C7CDF" w:rsidRDefault="00D83568">
            <w:pPr>
              <w:pStyle w:val="normal"/>
              <w:widowControl w:val="0"/>
              <w:rPr>
                <w:rFonts w:ascii="Times New Roman" w:eastAsia="Times New Roman" w:hAnsi="Times New Roman" w:cs="Times New Roman"/>
                <w:b/>
                <w:sz w:val="24"/>
                <w:szCs w:val="24"/>
                <w:lang w:val="kk-KZ"/>
              </w:rPr>
            </w:pPr>
          </w:p>
        </w:tc>
      </w:tr>
      <w:tr w:rsidR="00D83568">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83568" w:rsidRDefault="00402F7E">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(коммуникативті дағдылар, сөйлеуді дамыту, қазақ тілі, көркем әдебиет)</w:t>
            </w:r>
          </w:p>
          <w:p w:rsidR="00D83568" w:rsidRDefault="00402F7E">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Музыканы тыңдауға қызығушылықты қалыптастыру, музыканы эмоционалды көңіл-күймен қабылдау, оны тыңдау, дыбысталу ерекшеліктерін ажырата білу. Ән айтуға деген қызығушылықтарын ояту, жекелеген сөздер мен буындарды айту. Қарапайым би қимылдарын орындау: денені оңға, солға бұру, басты оңға, солға ию, қолдарды сермеу.</w:t>
            </w:r>
          </w:p>
          <w:p w:rsidR="00D83568" w:rsidRDefault="00402F7E">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қыс мезгілін бояу суреттерін бояту, аққала мүсіндеу және жапсыру жұмыстарын жасау. </w:t>
            </w:r>
            <w:r>
              <w:rPr>
                <w:rFonts w:ascii="Times New Roman" w:eastAsia="Times New Roman" w:hAnsi="Times New Roman" w:cs="Times New Roman"/>
                <w:b/>
                <w:sz w:val="24"/>
                <w:szCs w:val="24"/>
              </w:rPr>
              <w:lastRenderedPageBreak/>
              <w:t>(шығармашылық дағдылар, жапсыру, мүсіндеу, сурет салу)</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Қарапайым және күрделі пішінді заттарды мүсіндеудің техникалық дағдыларын қалыптастыру: кесені, тостағанды, табақты мүсіндеуде пішіннің жоғары бөлігін саусақпен басып, тереңдету, кесектерді біріктіру, қуыршаққа арналған әшекейлерді (білезік, жүзік, қол сағат) мүсіндеу, заттардың ұқсастықтарын табу. Тұрғызылған қарапайым құрылыстарды атау, қорапқа құрылыс бөлшектерін ұқыптылықпен жинау.</w:t>
            </w:r>
          </w:p>
          <w:p w:rsidR="00D83568" w:rsidRDefault="00402F7E">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Үстел-үсті ойындар, саусақ моторикасын дамытатын ойындар ойнату. </w:t>
            </w:r>
            <w:r>
              <w:rPr>
                <w:rFonts w:ascii="Times New Roman" w:eastAsia="Times New Roman" w:hAnsi="Times New Roman" w:cs="Times New Roman"/>
                <w:b/>
                <w:sz w:val="24"/>
                <w:szCs w:val="24"/>
              </w:rPr>
              <w:t>(сенсорика)</w:t>
            </w:r>
          </w:p>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Берілген заттардың 3-4 сенсорлық қасиеттеріне байланысты таңдауды жүзеге асыра отырып, түсі, көлемі, өлшемі бойынша әртекті заттарды салыстыру, заттардың санын ажырату (біреу-көп), әртүрлі көлемдегі заттарды атау.</w:t>
            </w:r>
          </w:p>
        </w:tc>
      </w:tr>
      <w:tr w:rsidR="00D83568">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83568" w:rsidRDefault="00402F7E">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Әңгімелесу: "2-3 жасар бала үшін шынықтыру шараларын таңдау ерекшеліктері", "2-3 жасар баланың физиологиялық ерекшеліктері", "Мектеп жасына дейінгі балаларға қандай киімді кигізу керек?".</w:t>
            </w:r>
          </w:p>
        </w:tc>
      </w:tr>
    </w:tbl>
    <w:p w:rsidR="00D83568" w:rsidRDefault="00D83568">
      <w:pPr>
        <w:pStyle w:val="normal"/>
      </w:pPr>
    </w:p>
    <w:sectPr w:rsidR="00D83568" w:rsidSect="00402F7E">
      <w:pgSz w:w="16834" w:h="11909" w:orient="landscape"/>
      <w:pgMar w:top="426"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characterSpacingControl w:val="doNotCompress"/>
  <w:compat/>
  <w:rsids>
    <w:rsidRoot w:val="00D83568"/>
    <w:rsid w:val="000E64F7"/>
    <w:rsid w:val="003E36DC"/>
    <w:rsid w:val="00402F7E"/>
    <w:rsid w:val="0050328C"/>
    <w:rsid w:val="006C7CDF"/>
    <w:rsid w:val="00AC0DF3"/>
    <w:rsid w:val="00D83568"/>
    <w:rsid w:val="00F73F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3FA2"/>
  </w:style>
  <w:style w:type="paragraph" w:styleId="1">
    <w:name w:val="heading 1"/>
    <w:basedOn w:val="normal"/>
    <w:next w:val="normal"/>
    <w:rsid w:val="00D83568"/>
    <w:pPr>
      <w:keepNext/>
      <w:keepLines/>
      <w:spacing w:before="400" w:after="120"/>
      <w:outlineLvl w:val="0"/>
    </w:pPr>
    <w:rPr>
      <w:sz w:val="40"/>
      <w:szCs w:val="40"/>
    </w:rPr>
  </w:style>
  <w:style w:type="paragraph" w:styleId="2">
    <w:name w:val="heading 2"/>
    <w:basedOn w:val="normal"/>
    <w:next w:val="normal"/>
    <w:rsid w:val="00D83568"/>
    <w:pPr>
      <w:keepNext/>
      <w:keepLines/>
      <w:spacing w:before="360" w:after="120"/>
      <w:outlineLvl w:val="1"/>
    </w:pPr>
    <w:rPr>
      <w:sz w:val="32"/>
      <w:szCs w:val="32"/>
    </w:rPr>
  </w:style>
  <w:style w:type="paragraph" w:styleId="3">
    <w:name w:val="heading 3"/>
    <w:basedOn w:val="normal"/>
    <w:next w:val="normal"/>
    <w:rsid w:val="00D83568"/>
    <w:pPr>
      <w:keepNext/>
      <w:keepLines/>
      <w:spacing w:before="320" w:after="80"/>
      <w:outlineLvl w:val="2"/>
    </w:pPr>
    <w:rPr>
      <w:color w:val="434343"/>
      <w:sz w:val="28"/>
      <w:szCs w:val="28"/>
    </w:rPr>
  </w:style>
  <w:style w:type="paragraph" w:styleId="4">
    <w:name w:val="heading 4"/>
    <w:basedOn w:val="normal"/>
    <w:next w:val="normal"/>
    <w:rsid w:val="00D83568"/>
    <w:pPr>
      <w:keepNext/>
      <w:keepLines/>
      <w:spacing w:before="280" w:after="80"/>
      <w:outlineLvl w:val="3"/>
    </w:pPr>
    <w:rPr>
      <w:color w:val="666666"/>
      <w:sz w:val="24"/>
      <w:szCs w:val="24"/>
    </w:rPr>
  </w:style>
  <w:style w:type="paragraph" w:styleId="5">
    <w:name w:val="heading 5"/>
    <w:basedOn w:val="normal"/>
    <w:next w:val="normal"/>
    <w:rsid w:val="00D83568"/>
    <w:pPr>
      <w:keepNext/>
      <w:keepLines/>
      <w:spacing w:before="240" w:after="80"/>
      <w:outlineLvl w:val="4"/>
    </w:pPr>
    <w:rPr>
      <w:color w:val="666666"/>
    </w:rPr>
  </w:style>
  <w:style w:type="paragraph" w:styleId="6">
    <w:name w:val="heading 6"/>
    <w:basedOn w:val="normal"/>
    <w:next w:val="normal"/>
    <w:rsid w:val="00D83568"/>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D83568"/>
  </w:style>
  <w:style w:type="table" w:customStyle="1" w:styleId="TableNormal">
    <w:name w:val="Table Normal"/>
    <w:rsid w:val="00D83568"/>
    <w:tblPr>
      <w:tblCellMar>
        <w:top w:w="0" w:type="dxa"/>
        <w:left w:w="0" w:type="dxa"/>
        <w:bottom w:w="0" w:type="dxa"/>
        <w:right w:w="0" w:type="dxa"/>
      </w:tblCellMar>
    </w:tblPr>
  </w:style>
  <w:style w:type="paragraph" w:styleId="a3">
    <w:name w:val="Title"/>
    <w:basedOn w:val="normal"/>
    <w:next w:val="normal"/>
    <w:rsid w:val="00D83568"/>
    <w:pPr>
      <w:keepNext/>
      <w:keepLines/>
      <w:spacing w:after="60"/>
    </w:pPr>
    <w:rPr>
      <w:sz w:val="52"/>
      <w:szCs w:val="52"/>
    </w:rPr>
  </w:style>
  <w:style w:type="paragraph" w:styleId="a4">
    <w:name w:val="Subtitle"/>
    <w:basedOn w:val="normal"/>
    <w:next w:val="normal"/>
    <w:rsid w:val="00D83568"/>
    <w:pPr>
      <w:keepNext/>
      <w:keepLines/>
      <w:spacing w:after="320"/>
    </w:pPr>
    <w:rPr>
      <w:color w:val="666666"/>
      <w:sz w:val="30"/>
      <w:szCs w:val="30"/>
    </w:rPr>
  </w:style>
  <w:style w:type="table" w:customStyle="1" w:styleId="a5">
    <w:basedOn w:val="TableNormal"/>
    <w:rsid w:val="00D83568"/>
    <w:tblPr>
      <w:tblStyleRowBandSize w:val="1"/>
      <w:tblStyleColBandSize w:val="1"/>
      <w:tblCellMar>
        <w:top w:w="100" w:type="dxa"/>
        <w:left w:w="100" w:type="dxa"/>
        <w:bottom w:w="100" w:type="dxa"/>
        <w:right w:w="100"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3584</Words>
  <Characters>20432</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2024-02-04T19:25:00Z</cp:lastPrinted>
  <dcterms:created xsi:type="dcterms:W3CDTF">2024-10-16T09:33:00Z</dcterms:created>
  <dcterms:modified xsi:type="dcterms:W3CDTF">2024-10-16T09:33:00Z</dcterms:modified>
</cp:coreProperties>
</file>